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7A914" w14:textId="77777777" w:rsidR="00037934" w:rsidRPr="00275B60" w:rsidRDefault="00037934" w:rsidP="00037934">
      <w:pPr>
        <w:spacing w:line="240" w:lineRule="exact"/>
        <w:jc w:val="center"/>
      </w:pPr>
      <w:r w:rsidRPr="00275B60">
        <w:t>ПЛАН</w:t>
      </w:r>
    </w:p>
    <w:p w14:paraId="28BE5C9A" w14:textId="77777777" w:rsidR="00037934" w:rsidRDefault="00037934" w:rsidP="00037934">
      <w:pPr>
        <w:spacing w:line="240" w:lineRule="exact"/>
        <w:jc w:val="center"/>
      </w:pPr>
    </w:p>
    <w:p w14:paraId="29F34ED9" w14:textId="77777777" w:rsidR="00037934" w:rsidRDefault="00037934" w:rsidP="00037934">
      <w:pPr>
        <w:spacing w:line="240" w:lineRule="exact"/>
        <w:jc w:val="center"/>
      </w:pPr>
      <w:r>
        <w:t xml:space="preserve">работы Мобильной приемной на 1 полугодие </w:t>
      </w:r>
      <w:r w:rsidRPr="00275B60">
        <w:t>20</w:t>
      </w:r>
      <w:r>
        <w:t xml:space="preserve">25 </w:t>
      </w:r>
      <w:r w:rsidRPr="00275B60">
        <w:t>года</w:t>
      </w:r>
    </w:p>
    <w:p w14:paraId="76249892" w14:textId="77777777" w:rsidR="00037934" w:rsidRDefault="00037934" w:rsidP="00037934">
      <w:pPr>
        <w:spacing w:line="240" w:lineRule="exact"/>
      </w:pPr>
    </w:p>
    <w:p w14:paraId="74FE0CA7" w14:textId="77777777" w:rsidR="00037934" w:rsidRDefault="00037934" w:rsidP="00037934">
      <w:pPr>
        <w:spacing w:line="240" w:lineRule="exact"/>
      </w:pPr>
      <w:r w:rsidRPr="00275B60"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964"/>
        <w:gridCol w:w="1815"/>
        <w:gridCol w:w="2410"/>
      </w:tblGrid>
      <w:tr w:rsidR="00037934" w:rsidRPr="00275B60" w14:paraId="715C89E0" w14:textId="77777777" w:rsidTr="00B020C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846FF" w14:textId="77777777" w:rsidR="00037934" w:rsidRDefault="00037934" w:rsidP="00B020C0">
            <w:pPr>
              <w:spacing w:line="240" w:lineRule="exact"/>
              <w:jc w:val="center"/>
              <w:rPr>
                <w:b/>
                <w:bCs/>
              </w:rPr>
            </w:pPr>
            <w:r w:rsidRPr="00275B60">
              <w:rPr>
                <w:b/>
                <w:bCs/>
              </w:rPr>
              <w:t>№ п/п</w:t>
            </w:r>
          </w:p>
          <w:p w14:paraId="770886DD" w14:textId="77777777" w:rsidR="00037934" w:rsidRPr="00275B60" w:rsidRDefault="00037934" w:rsidP="00B020C0">
            <w:pPr>
              <w:spacing w:line="240" w:lineRule="exact"/>
              <w:jc w:val="center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AD183" w14:textId="77777777" w:rsidR="00037934" w:rsidRPr="00652B7C" w:rsidRDefault="00037934" w:rsidP="00B020C0">
            <w:pPr>
              <w:spacing w:line="240" w:lineRule="exact"/>
              <w:ind w:firstLine="204"/>
              <w:jc w:val="center"/>
              <w:rPr>
                <w:b/>
                <w:bCs/>
                <w:sz w:val="26"/>
                <w:szCs w:val="26"/>
              </w:rPr>
            </w:pPr>
            <w:r w:rsidRPr="00652B7C"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44092" w14:textId="77777777" w:rsidR="00037934" w:rsidRPr="00275B60" w:rsidRDefault="00037934" w:rsidP="00B020C0">
            <w:pPr>
              <w:spacing w:line="240" w:lineRule="exact"/>
              <w:ind w:left="-77" w:right="-108"/>
              <w:jc w:val="center"/>
              <w:rPr>
                <w:b/>
                <w:bCs/>
              </w:rPr>
            </w:pPr>
            <w:r w:rsidRPr="00652B7C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DDA6F" w14:textId="77777777" w:rsidR="00037934" w:rsidRDefault="00037934" w:rsidP="00B020C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Исполнители</w:t>
            </w:r>
          </w:p>
          <w:p w14:paraId="7851B368" w14:textId="77777777" w:rsidR="00037934" w:rsidRPr="00652B7C" w:rsidRDefault="00037934" w:rsidP="00B020C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(подготовка)</w:t>
            </w:r>
          </w:p>
        </w:tc>
      </w:tr>
      <w:tr w:rsidR="00037934" w:rsidRPr="00275B60" w14:paraId="734EE37E" w14:textId="77777777" w:rsidTr="00B020C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4233" w14:textId="77777777" w:rsidR="00037934" w:rsidRPr="00CE7A16" w:rsidRDefault="00037934" w:rsidP="00B020C0">
            <w:pPr>
              <w:spacing w:line="240" w:lineRule="exact"/>
              <w:jc w:val="center"/>
            </w:pPr>
            <w:r w:rsidRPr="00CE7A16"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260B0" w14:textId="77777777" w:rsidR="00037934" w:rsidRDefault="00037934" w:rsidP="00B020C0">
            <w:pPr>
              <w:spacing w:line="240" w:lineRule="exact"/>
              <w:jc w:val="both"/>
            </w:pPr>
            <w:r>
              <w:t xml:space="preserve">Провести прием жителей </w:t>
            </w:r>
            <w:proofErr w:type="spellStart"/>
            <w:r>
              <w:t>Валуйского</w:t>
            </w:r>
            <w:proofErr w:type="spellEnd"/>
            <w:r>
              <w:t xml:space="preserve"> городского округа по вопросу нарушения прав престарелых и инвалидов</w:t>
            </w:r>
          </w:p>
          <w:p w14:paraId="525428B0" w14:textId="77777777" w:rsidR="00037934" w:rsidRDefault="00037934" w:rsidP="00B020C0">
            <w:pPr>
              <w:spacing w:line="240" w:lineRule="exact"/>
              <w:jc w:val="both"/>
              <w:rPr>
                <w:i/>
              </w:rPr>
            </w:pPr>
          </w:p>
          <w:p w14:paraId="01A9BF62" w14:textId="77777777" w:rsidR="00037934" w:rsidRDefault="00037934" w:rsidP="00B020C0">
            <w:pPr>
              <w:spacing w:line="240" w:lineRule="exact"/>
              <w:jc w:val="both"/>
              <w:rPr>
                <w:iCs/>
              </w:rPr>
            </w:pPr>
            <w:r w:rsidRPr="00410B9F">
              <w:rPr>
                <w:i/>
              </w:rPr>
              <w:t>(</w:t>
            </w:r>
            <w:r>
              <w:rPr>
                <w:i/>
              </w:rPr>
              <w:t xml:space="preserve">при значительном </w:t>
            </w:r>
            <w:proofErr w:type="gramStart"/>
            <w:r>
              <w:rPr>
                <w:i/>
              </w:rPr>
              <w:t>числе  поступающих</w:t>
            </w:r>
            <w:proofErr w:type="gramEnd"/>
            <w:r>
              <w:rPr>
                <w:i/>
              </w:rPr>
              <w:t xml:space="preserve"> обращений на протяжении 2 лет не удовлетворено ни одной жалобы  </w:t>
            </w:r>
            <w:r w:rsidRPr="00410B9F">
              <w:rPr>
                <w:i/>
              </w:rPr>
              <w:t>)</w:t>
            </w:r>
          </w:p>
          <w:p w14:paraId="681FC51A" w14:textId="77777777" w:rsidR="00037934" w:rsidRPr="00FA7520" w:rsidRDefault="00037934" w:rsidP="00B020C0">
            <w:pPr>
              <w:spacing w:line="240" w:lineRule="exact"/>
              <w:jc w:val="both"/>
              <w:rPr>
                <w:i/>
                <w:iCs/>
                <w:color w:val="FF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609F" w14:textId="77777777" w:rsidR="00037934" w:rsidRDefault="00037934" w:rsidP="00B020C0">
            <w:pPr>
              <w:spacing w:line="240" w:lineRule="exact"/>
              <w:jc w:val="center"/>
            </w:pPr>
            <w:r>
              <w:t>март</w:t>
            </w:r>
          </w:p>
          <w:p w14:paraId="1F5C8177" w14:textId="77777777" w:rsidR="00037934" w:rsidRDefault="00037934" w:rsidP="00B020C0">
            <w:pPr>
              <w:spacing w:line="240" w:lineRule="exact"/>
              <w:jc w:val="center"/>
            </w:pPr>
          </w:p>
          <w:p w14:paraId="3ADF7392" w14:textId="77777777" w:rsidR="00037934" w:rsidRPr="005C263E" w:rsidRDefault="00037934" w:rsidP="00B020C0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6A81" w14:textId="77777777" w:rsidR="00037934" w:rsidRDefault="00037934" w:rsidP="00B020C0">
            <w:pPr>
              <w:spacing w:line="240" w:lineRule="exact"/>
            </w:pPr>
            <w:proofErr w:type="spellStart"/>
            <w:r>
              <w:t>Торговченков</w:t>
            </w:r>
            <w:proofErr w:type="spellEnd"/>
            <w:r>
              <w:t xml:space="preserve"> В.И.</w:t>
            </w:r>
          </w:p>
          <w:p w14:paraId="193F8EC3" w14:textId="77777777" w:rsidR="00037934" w:rsidRDefault="00037934" w:rsidP="00B020C0">
            <w:pPr>
              <w:spacing w:line="240" w:lineRule="exact"/>
            </w:pPr>
            <w:r>
              <w:t>Латынин А.М.</w:t>
            </w:r>
          </w:p>
          <w:p w14:paraId="365495A6" w14:textId="77777777" w:rsidR="00037934" w:rsidRDefault="00037934" w:rsidP="00B020C0">
            <w:pPr>
              <w:spacing w:line="240" w:lineRule="exact"/>
            </w:pPr>
            <w:r>
              <w:t>Романенко М.А.,</w:t>
            </w:r>
          </w:p>
          <w:p w14:paraId="65FDCDBB" w14:textId="77777777" w:rsidR="00037934" w:rsidRDefault="00037934" w:rsidP="00B020C0">
            <w:pPr>
              <w:spacing w:line="240" w:lineRule="exact"/>
            </w:pPr>
            <w:proofErr w:type="spellStart"/>
            <w:r>
              <w:t>Валуйский</w:t>
            </w:r>
            <w:proofErr w:type="spellEnd"/>
            <w:r>
              <w:t xml:space="preserve"> межрайонный прокурор </w:t>
            </w:r>
          </w:p>
          <w:p w14:paraId="54CA6343" w14:textId="77777777" w:rsidR="00037934" w:rsidRPr="00DC6BA1" w:rsidRDefault="00037934" w:rsidP="00B020C0">
            <w:pPr>
              <w:spacing w:line="240" w:lineRule="exact"/>
            </w:pPr>
          </w:p>
        </w:tc>
      </w:tr>
      <w:tr w:rsidR="00037934" w:rsidRPr="00275B60" w14:paraId="36BCEA0D" w14:textId="77777777" w:rsidTr="00B020C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A5707" w14:textId="77777777" w:rsidR="00037934" w:rsidRPr="00CE7A16" w:rsidRDefault="00037934" w:rsidP="00B020C0">
            <w:pPr>
              <w:spacing w:line="240" w:lineRule="exact"/>
              <w:jc w:val="center"/>
            </w:pPr>
            <w:r>
              <w:t xml:space="preserve">2.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983EE" w14:textId="77777777" w:rsidR="00037934" w:rsidRDefault="00037934" w:rsidP="00B020C0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Провести прием жителей </w:t>
            </w:r>
            <w:proofErr w:type="spellStart"/>
            <w:r>
              <w:rPr>
                <w:iCs/>
              </w:rPr>
              <w:t>Новооскольского</w:t>
            </w:r>
            <w:proofErr w:type="spellEnd"/>
            <w:r>
              <w:rPr>
                <w:iCs/>
              </w:rPr>
              <w:t xml:space="preserve"> района по вопросу нарушения законодательства об исполнительном производстве</w:t>
            </w:r>
          </w:p>
          <w:p w14:paraId="6EF719E0" w14:textId="77777777" w:rsidR="00037934" w:rsidRDefault="00037934" w:rsidP="00B020C0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</w:p>
          <w:p w14:paraId="18A88D1B" w14:textId="77777777" w:rsidR="00037934" w:rsidRPr="00FA7520" w:rsidRDefault="00037934" w:rsidP="00B020C0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>(</w:t>
            </w:r>
            <w:r w:rsidRPr="00F2259E">
              <w:rPr>
                <w:i/>
                <w:iCs/>
              </w:rPr>
              <w:t>удельный вес удовлетворенных обращений в данной сфере возрос в 3 раза)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F97C" w14:textId="77777777" w:rsidR="00037934" w:rsidRDefault="00037934" w:rsidP="00B020C0">
            <w:pPr>
              <w:spacing w:line="240" w:lineRule="exact"/>
              <w:jc w:val="center"/>
            </w:pPr>
            <w: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4D81F" w14:textId="77777777" w:rsidR="00037934" w:rsidRDefault="00037934" w:rsidP="00B020C0">
            <w:pPr>
              <w:spacing w:line="240" w:lineRule="exact"/>
            </w:pPr>
            <w:r>
              <w:t xml:space="preserve">Заратовский О.С. </w:t>
            </w:r>
          </w:p>
          <w:p w14:paraId="5C840170" w14:textId="77777777" w:rsidR="00037934" w:rsidRDefault="00037934" w:rsidP="00B020C0">
            <w:pPr>
              <w:spacing w:line="240" w:lineRule="exact"/>
            </w:pPr>
            <w:r>
              <w:t>Латынин А.М.</w:t>
            </w:r>
          </w:p>
          <w:p w14:paraId="4F382058" w14:textId="77777777" w:rsidR="00037934" w:rsidRDefault="00037934" w:rsidP="00B020C0">
            <w:pPr>
              <w:spacing w:line="240" w:lineRule="exact"/>
            </w:pPr>
            <w:r>
              <w:t>Романенко М.А.,</w:t>
            </w:r>
          </w:p>
          <w:p w14:paraId="373DB712" w14:textId="77777777" w:rsidR="00037934" w:rsidRDefault="00037934" w:rsidP="00B020C0">
            <w:pPr>
              <w:spacing w:line="240" w:lineRule="exact"/>
            </w:pPr>
            <w:r>
              <w:t xml:space="preserve">прокурор </w:t>
            </w:r>
            <w:proofErr w:type="spellStart"/>
            <w:r>
              <w:t>Новооскольского</w:t>
            </w:r>
            <w:proofErr w:type="spellEnd"/>
            <w:r>
              <w:t xml:space="preserve"> района</w:t>
            </w:r>
          </w:p>
          <w:p w14:paraId="55A504FB" w14:textId="77777777" w:rsidR="00037934" w:rsidRDefault="00037934" w:rsidP="00B020C0">
            <w:pPr>
              <w:spacing w:line="240" w:lineRule="exact"/>
            </w:pPr>
          </w:p>
        </w:tc>
      </w:tr>
      <w:tr w:rsidR="00037934" w:rsidRPr="00275B60" w14:paraId="78CD94A0" w14:textId="77777777" w:rsidTr="00B020C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B889" w14:textId="77777777" w:rsidR="00037934" w:rsidRPr="00CE7A16" w:rsidRDefault="00037934" w:rsidP="00B020C0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2202" w14:textId="77777777" w:rsidR="00037934" w:rsidRDefault="00037934" w:rsidP="00B020C0">
            <w:pPr>
              <w:spacing w:line="240" w:lineRule="exact"/>
              <w:jc w:val="both"/>
            </w:pPr>
            <w:r>
              <w:t xml:space="preserve">Провести прием жителей Белгородского, </w:t>
            </w:r>
            <w:proofErr w:type="spellStart"/>
            <w:r>
              <w:t>Корочанского</w:t>
            </w:r>
            <w:proofErr w:type="spellEnd"/>
            <w:r>
              <w:t xml:space="preserve"> </w:t>
            </w:r>
            <w:proofErr w:type="gramStart"/>
            <w:r>
              <w:t>районов  по</w:t>
            </w:r>
            <w:proofErr w:type="gramEnd"/>
            <w:r>
              <w:t xml:space="preserve"> вопросу соблюдения прав предпринимателей</w:t>
            </w:r>
          </w:p>
          <w:p w14:paraId="528C7015" w14:textId="77777777" w:rsidR="00037934" w:rsidRDefault="00037934" w:rsidP="00B020C0">
            <w:pPr>
              <w:spacing w:line="240" w:lineRule="exact"/>
              <w:jc w:val="both"/>
            </w:pPr>
          </w:p>
          <w:p w14:paraId="70B4A8CC" w14:textId="77777777" w:rsidR="00037934" w:rsidRPr="00FE03B6" w:rsidRDefault="00037934" w:rsidP="00B020C0">
            <w:pPr>
              <w:spacing w:line="240" w:lineRule="exact"/>
              <w:jc w:val="both"/>
              <w:rPr>
                <w:i/>
              </w:rPr>
            </w:pPr>
            <w:r w:rsidRPr="00FE03B6">
              <w:rPr>
                <w:i/>
              </w:rPr>
              <w:t>(рост обоснованных обращений данной тематики)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8BC6" w14:textId="77777777" w:rsidR="00037934" w:rsidRDefault="00037934" w:rsidP="00B020C0">
            <w:pPr>
              <w:spacing w:line="240" w:lineRule="exact"/>
              <w:jc w:val="center"/>
            </w:pPr>
            <w:r>
              <w:t>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19E7" w14:textId="77777777" w:rsidR="00037934" w:rsidRDefault="00037934" w:rsidP="00B020C0">
            <w:pPr>
              <w:spacing w:line="240" w:lineRule="exact"/>
            </w:pPr>
            <w:proofErr w:type="spellStart"/>
            <w:r>
              <w:t>Торговченков</w:t>
            </w:r>
            <w:proofErr w:type="spellEnd"/>
            <w:r>
              <w:t xml:space="preserve"> В.И.,</w:t>
            </w:r>
          </w:p>
          <w:p w14:paraId="4D2D66C5" w14:textId="77777777" w:rsidR="00037934" w:rsidRDefault="00037934" w:rsidP="00B020C0">
            <w:pPr>
              <w:spacing w:line="240" w:lineRule="exact"/>
            </w:pPr>
            <w:r>
              <w:t>Латынин А.М.,</w:t>
            </w:r>
          </w:p>
          <w:p w14:paraId="61CC61B7" w14:textId="77777777" w:rsidR="00037934" w:rsidRDefault="00037934" w:rsidP="00B020C0">
            <w:pPr>
              <w:spacing w:line="240" w:lineRule="exact"/>
            </w:pPr>
            <w:r>
              <w:t xml:space="preserve">прокуроры Белгородского и </w:t>
            </w:r>
            <w:proofErr w:type="spellStart"/>
            <w:r>
              <w:t>Корочанского</w:t>
            </w:r>
            <w:proofErr w:type="spellEnd"/>
            <w:r>
              <w:t xml:space="preserve"> районов  </w:t>
            </w:r>
          </w:p>
        </w:tc>
      </w:tr>
      <w:tr w:rsidR="00037934" w:rsidRPr="00275B60" w14:paraId="107E17DB" w14:textId="77777777" w:rsidTr="00B020C0">
        <w:trPr>
          <w:trHeight w:val="84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B497" w14:textId="77777777" w:rsidR="00037934" w:rsidRPr="00811EA0" w:rsidRDefault="00037934" w:rsidP="00B020C0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BF12" w14:textId="77777777" w:rsidR="00037934" w:rsidRDefault="00037934" w:rsidP="00B020C0">
            <w:pPr>
              <w:spacing w:line="240" w:lineRule="exact"/>
              <w:jc w:val="both"/>
              <w:rPr>
                <w:iCs/>
              </w:rPr>
            </w:pPr>
            <w:r w:rsidRPr="00446D80">
              <w:rPr>
                <w:iCs/>
              </w:rPr>
              <w:t xml:space="preserve">Провести </w:t>
            </w:r>
            <w:r>
              <w:rPr>
                <w:iCs/>
              </w:rPr>
              <w:t xml:space="preserve">прием жителей </w:t>
            </w:r>
            <w:proofErr w:type="spellStart"/>
            <w:r>
              <w:rPr>
                <w:iCs/>
              </w:rPr>
              <w:t>Чернянского</w:t>
            </w:r>
            <w:proofErr w:type="spellEnd"/>
            <w:r>
              <w:rPr>
                <w:iCs/>
              </w:rPr>
              <w:t xml:space="preserve"> района по вопросам исполнения законов при производстве следствия и дознания</w:t>
            </w:r>
          </w:p>
          <w:p w14:paraId="4F3E1AEA" w14:textId="77777777" w:rsidR="00037934" w:rsidRDefault="00037934" w:rsidP="00B020C0">
            <w:pPr>
              <w:spacing w:line="240" w:lineRule="exact"/>
              <w:jc w:val="both"/>
              <w:rPr>
                <w:iCs/>
              </w:rPr>
            </w:pPr>
          </w:p>
          <w:p w14:paraId="1C9B59DA" w14:textId="77777777" w:rsidR="00037934" w:rsidRDefault="00037934" w:rsidP="00B020C0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(</w:t>
            </w:r>
            <w:r w:rsidRPr="00D14088">
              <w:rPr>
                <w:i/>
              </w:rPr>
              <w:t xml:space="preserve">в </w:t>
            </w:r>
            <w:r>
              <w:rPr>
                <w:i/>
              </w:rPr>
              <w:t>2024</w:t>
            </w:r>
            <w:r w:rsidRPr="00D14088">
              <w:rPr>
                <w:i/>
              </w:rPr>
              <w:t xml:space="preserve"> </w:t>
            </w:r>
            <w:r>
              <w:rPr>
                <w:i/>
              </w:rPr>
              <w:t>году</w:t>
            </w:r>
            <w:r w:rsidRPr="00D14088">
              <w:rPr>
                <w:i/>
              </w:rPr>
              <w:t xml:space="preserve"> прокуратурой района </w:t>
            </w:r>
            <w:r>
              <w:rPr>
                <w:i/>
              </w:rPr>
              <w:t xml:space="preserve">не </w:t>
            </w:r>
            <w:proofErr w:type="gramStart"/>
            <w:r>
              <w:rPr>
                <w:i/>
              </w:rPr>
              <w:t xml:space="preserve">удовлетворено </w:t>
            </w:r>
            <w:r w:rsidRPr="00D14088">
              <w:rPr>
                <w:i/>
              </w:rPr>
              <w:t xml:space="preserve"> </w:t>
            </w:r>
            <w:r>
              <w:rPr>
                <w:i/>
              </w:rPr>
              <w:t>ни</w:t>
            </w:r>
            <w:proofErr w:type="gramEnd"/>
            <w:r>
              <w:rPr>
                <w:i/>
              </w:rPr>
              <w:t xml:space="preserve"> одной из 9 рассмотренных жалоб данной категории; при этом количество выявленных нарушений осталось на прежнем уровне)</w:t>
            </w:r>
            <w:r w:rsidRPr="00D14088">
              <w:rPr>
                <w:i/>
              </w:rPr>
              <w:t>.</w:t>
            </w:r>
          </w:p>
          <w:p w14:paraId="0ED2C7AE" w14:textId="77777777" w:rsidR="00037934" w:rsidRDefault="00037934" w:rsidP="00B020C0">
            <w:pPr>
              <w:spacing w:line="240" w:lineRule="exact"/>
              <w:jc w:val="both"/>
            </w:pPr>
          </w:p>
          <w:p w14:paraId="47431CA0" w14:textId="77777777" w:rsidR="00037934" w:rsidRPr="00410B9F" w:rsidRDefault="00037934" w:rsidP="00B020C0">
            <w:pPr>
              <w:spacing w:line="240" w:lineRule="exact"/>
              <w:jc w:val="both"/>
              <w:rPr>
                <w:i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0BBA" w14:textId="77777777" w:rsidR="00037934" w:rsidRDefault="00037934" w:rsidP="00B020C0">
            <w:pPr>
              <w:spacing w:line="240" w:lineRule="exact"/>
            </w:pPr>
            <w:r>
              <w:t xml:space="preserve">    март</w:t>
            </w:r>
          </w:p>
          <w:p w14:paraId="5404C419" w14:textId="77777777" w:rsidR="00037934" w:rsidRDefault="00037934" w:rsidP="00B020C0">
            <w:pPr>
              <w:spacing w:line="240" w:lineRule="exact"/>
            </w:pPr>
          </w:p>
          <w:p w14:paraId="55E3D1B7" w14:textId="77777777" w:rsidR="00037934" w:rsidRDefault="00037934" w:rsidP="00B020C0">
            <w:pPr>
              <w:spacing w:line="240" w:lineRule="exact"/>
            </w:pPr>
          </w:p>
          <w:p w14:paraId="1FF14322" w14:textId="77777777" w:rsidR="00037934" w:rsidRDefault="00037934" w:rsidP="00B020C0">
            <w:pPr>
              <w:spacing w:line="240" w:lineRule="exact"/>
            </w:pPr>
          </w:p>
          <w:p w14:paraId="05A9272D" w14:textId="77777777" w:rsidR="00037934" w:rsidRPr="00CE7A16" w:rsidRDefault="00037934" w:rsidP="00B020C0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A930" w14:textId="77777777" w:rsidR="00037934" w:rsidRDefault="00037934" w:rsidP="00B020C0">
            <w:pPr>
              <w:spacing w:line="240" w:lineRule="exact"/>
            </w:pPr>
            <w:proofErr w:type="spellStart"/>
            <w:r>
              <w:t>Емец</w:t>
            </w:r>
            <w:proofErr w:type="spellEnd"/>
            <w:r>
              <w:t xml:space="preserve"> Э.В.</w:t>
            </w:r>
          </w:p>
          <w:p w14:paraId="427766FC" w14:textId="77777777" w:rsidR="00037934" w:rsidRDefault="00037934" w:rsidP="00B020C0">
            <w:pPr>
              <w:spacing w:line="240" w:lineRule="exact"/>
            </w:pPr>
            <w:r>
              <w:t>Алиев В.С.</w:t>
            </w:r>
          </w:p>
          <w:p w14:paraId="79B6B57F" w14:textId="77777777" w:rsidR="00037934" w:rsidRDefault="00037934" w:rsidP="00B020C0">
            <w:pPr>
              <w:spacing w:line="240" w:lineRule="exact"/>
            </w:pPr>
            <w:r>
              <w:t>Романенко М.А.</w:t>
            </w:r>
          </w:p>
          <w:p w14:paraId="715DD52D" w14:textId="77777777" w:rsidR="00037934" w:rsidRDefault="00037934" w:rsidP="00B020C0">
            <w:pPr>
              <w:spacing w:line="240" w:lineRule="exact"/>
            </w:pPr>
            <w:r>
              <w:t xml:space="preserve">прокурор </w:t>
            </w:r>
            <w:proofErr w:type="spellStart"/>
            <w:r>
              <w:t>Чернянского</w:t>
            </w:r>
            <w:proofErr w:type="spellEnd"/>
            <w:r>
              <w:t xml:space="preserve"> района</w:t>
            </w:r>
          </w:p>
          <w:p w14:paraId="37C80BEB" w14:textId="77777777" w:rsidR="00037934" w:rsidRPr="00CE7A16" w:rsidRDefault="00037934" w:rsidP="00B020C0">
            <w:pPr>
              <w:spacing w:line="240" w:lineRule="exact"/>
            </w:pPr>
          </w:p>
        </w:tc>
      </w:tr>
      <w:tr w:rsidR="00037934" w:rsidRPr="00275B60" w14:paraId="2DF6E33F" w14:textId="77777777" w:rsidTr="00B020C0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EC19" w14:textId="77777777" w:rsidR="00037934" w:rsidRPr="00CE7A16" w:rsidRDefault="00037934" w:rsidP="00B020C0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561E" w14:textId="77777777" w:rsidR="00037934" w:rsidRDefault="00037934" w:rsidP="00B020C0">
            <w:pPr>
              <w:spacing w:line="240" w:lineRule="exact"/>
              <w:jc w:val="both"/>
            </w:pPr>
            <w:r w:rsidRPr="00952153">
              <w:t xml:space="preserve">Провести прием </w:t>
            </w:r>
            <w:r>
              <w:t>жителей Белгородского района по вопросу организации образовательного процесса детей с ограниченными возможностями здоровья</w:t>
            </w:r>
          </w:p>
          <w:p w14:paraId="5A37B156" w14:textId="77777777" w:rsidR="00037934" w:rsidRDefault="00037934" w:rsidP="00B020C0">
            <w:pPr>
              <w:spacing w:line="240" w:lineRule="exact"/>
              <w:jc w:val="both"/>
              <w:rPr>
                <w:i/>
              </w:rPr>
            </w:pPr>
          </w:p>
          <w:p w14:paraId="259B1493" w14:textId="77777777" w:rsidR="00037934" w:rsidRPr="00410B9F" w:rsidRDefault="00037934" w:rsidP="00B020C0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(изменение законодательства, рост удовлетворенных обращений)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0732" w14:textId="77777777" w:rsidR="00037934" w:rsidRDefault="00037934" w:rsidP="00B020C0">
            <w:pPr>
              <w:spacing w:line="240" w:lineRule="exact"/>
            </w:pPr>
            <w:r>
              <w:t xml:space="preserve">     июнь </w:t>
            </w:r>
          </w:p>
          <w:p w14:paraId="102DE10F" w14:textId="77777777" w:rsidR="00037934" w:rsidRDefault="00037934" w:rsidP="00B020C0">
            <w:pPr>
              <w:spacing w:line="240" w:lineRule="exact"/>
            </w:pPr>
          </w:p>
          <w:p w14:paraId="4B1FB266" w14:textId="77777777" w:rsidR="00037934" w:rsidRDefault="00037934" w:rsidP="00B020C0">
            <w:pPr>
              <w:spacing w:line="240" w:lineRule="exact"/>
            </w:pPr>
          </w:p>
          <w:p w14:paraId="1A0BC481" w14:textId="77777777" w:rsidR="00037934" w:rsidRDefault="00037934" w:rsidP="00B020C0">
            <w:pPr>
              <w:spacing w:line="240" w:lineRule="exact"/>
            </w:pPr>
          </w:p>
          <w:p w14:paraId="507E4D59" w14:textId="77777777" w:rsidR="00037934" w:rsidRDefault="00037934" w:rsidP="00B020C0">
            <w:pPr>
              <w:spacing w:line="240" w:lineRule="exact"/>
              <w:jc w:val="center"/>
            </w:pPr>
          </w:p>
          <w:p w14:paraId="186A29EC" w14:textId="77777777" w:rsidR="00037934" w:rsidRDefault="00037934" w:rsidP="00B020C0">
            <w:pPr>
              <w:spacing w:line="240" w:lineRule="exact"/>
            </w:pPr>
          </w:p>
          <w:p w14:paraId="3BD70D5D" w14:textId="77777777" w:rsidR="00037934" w:rsidRPr="00CE7A16" w:rsidRDefault="00037934" w:rsidP="00B020C0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87F54" w14:textId="77777777" w:rsidR="00037934" w:rsidRDefault="00037934" w:rsidP="00B020C0">
            <w:pPr>
              <w:spacing w:line="240" w:lineRule="exact"/>
            </w:pPr>
            <w:proofErr w:type="spellStart"/>
            <w:r>
              <w:t>Торговченков</w:t>
            </w:r>
            <w:proofErr w:type="spellEnd"/>
            <w:r>
              <w:t xml:space="preserve"> В.И.,</w:t>
            </w:r>
          </w:p>
          <w:p w14:paraId="60A98B7C" w14:textId="77777777" w:rsidR="00037934" w:rsidRDefault="00037934" w:rsidP="00B020C0">
            <w:pPr>
              <w:spacing w:line="240" w:lineRule="exact"/>
            </w:pPr>
            <w:r>
              <w:t>Колодезная Е.В.</w:t>
            </w:r>
          </w:p>
          <w:p w14:paraId="6359094F" w14:textId="77777777" w:rsidR="00037934" w:rsidRDefault="00037934" w:rsidP="00B020C0">
            <w:pPr>
              <w:spacing w:line="240" w:lineRule="exact"/>
            </w:pPr>
            <w:r>
              <w:t>Романенко М.А.</w:t>
            </w:r>
          </w:p>
          <w:p w14:paraId="69C6FFCD" w14:textId="77777777" w:rsidR="00037934" w:rsidRDefault="00037934" w:rsidP="00B020C0">
            <w:pPr>
              <w:spacing w:line="240" w:lineRule="exact"/>
            </w:pPr>
            <w:r>
              <w:t>Прокурор</w:t>
            </w:r>
          </w:p>
          <w:p w14:paraId="12504F17" w14:textId="77777777" w:rsidR="00037934" w:rsidRPr="00CE7A16" w:rsidRDefault="00037934" w:rsidP="00B020C0">
            <w:pPr>
              <w:spacing w:line="240" w:lineRule="exact"/>
            </w:pPr>
            <w:r>
              <w:t xml:space="preserve">Белгородского района </w:t>
            </w:r>
          </w:p>
        </w:tc>
      </w:tr>
    </w:tbl>
    <w:p w14:paraId="2CB11A36" w14:textId="77777777" w:rsidR="00A649DE" w:rsidRDefault="00037934">
      <w:bookmarkStart w:id="0" w:name="_GoBack"/>
      <w:bookmarkEnd w:id="0"/>
    </w:p>
    <w:sectPr w:rsidR="00A6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A"/>
    <w:rsid w:val="00037934"/>
    <w:rsid w:val="00361572"/>
    <w:rsid w:val="0047485A"/>
    <w:rsid w:val="004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C183-EB91-4569-92A4-247FB006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93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>Прокуратура РФ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Марина Александровна</dc:creator>
  <cp:keywords/>
  <dc:description/>
  <cp:lastModifiedBy>Романенко Марина Александровна</cp:lastModifiedBy>
  <cp:revision>2</cp:revision>
  <dcterms:created xsi:type="dcterms:W3CDTF">2025-04-03T14:22:00Z</dcterms:created>
  <dcterms:modified xsi:type="dcterms:W3CDTF">2025-04-03T14:23:00Z</dcterms:modified>
</cp:coreProperties>
</file>